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98" w:rsidRPr="00453798" w:rsidRDefault="00453798" w:rsidP="004537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798">
        <w:rPr>
          <w:rFonts w:ascii="Times New Roman" w:hAnsi="Times New Roman" w:cs="Times New Roman"/>
          <w:sz w:val="24"/>
          <w:szCs w:val="24"/>
        </w:rPr>
        <w:t>Suwałki,</w:t>
      </w:r>
      <w:r w:rsidR="006E5B5B">
        <w:rPr>
          <w:rFonts w:ascii="Times New Roman" w:hAnsi="Times New Roman" w:cs="Times New Roman"/>
          <w:sz w:val="24"/>
          <w:szCs w:val="24"/>
        </w:rPr>
        <w:t xml:space="preserve"> 27 </w:t>
      </w:r>
      <w:r w:rsidRPr="00453798">
        <w:rPr>
          <w:rFonts w:ascii="Times New Roman" w:hAnsi="Times New Roman" w:cs="Times New Roman"/>
          <w:sz w:val="24"/>
          <w:szCs w:val="24"/>
        </w:rPr>
        <w:t>maja 2019 r.</w:t>
      </w:r>
    </w:p>
    <w:p w:rsidR="00453798" w:rsidRPr="00453798" w:rsidRDefault="00453798" w:rsidP="00294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798" w:rsidRPr="00453798" w:rsidRDefault="00453798" w:rsidP="00453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798">
        <w:rPr>
          <w:rFonts w:ascii="Times New Roman" w:hAnsi="Times New Roman" w:cs="Times New Roman"/>
          <w:sz w:val="24"/>
          <w:szCs w:val="24"/>
        </w:rPr>
        <w:t>KS.423.2.2019</w:t>
      </w:r>
    </w:p>
    <w:p w:rsidR="00453798" w:rsidRPr="00453798" w:rsidRDefault="00453798" w:rsidP="00294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798" w:rsidRPr="00453798" w:rsidRDefault="00453798" w:rsidP="00294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798" w:rsidRDefault="00453798" w:rsidP="0029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C96" w:rsidRDefault="00294C96" w:rsidP="0029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osób, które otrzymały stypendia szczególne Miasta Suwałki w 2019 roku </w:t>
      </w:r>
      <w:r>
        <w:rPr>
          <w:rFonts w:ascii="Times New Roman" w:hAnsi="Times New Roman" w:cs="Times New Roman"/>
          <w:b/>
          <w:sz w:val="24"/>
          <w:szCs w:val="24"/>
        </w:rPr>
        <w:br/>
        <w:t>w kategorii „zawodnik”</w:t>
      </w:r>
    </w:p>
    <w:p w:rsidR="00294C96" w:rsidRDefault="00294C96" w:rsidP="0029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C96" w:rsidRPr="00E41393" w:rsidRDefault="00294C96" w:rsidP="0029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93">
        <w:rPr>
          <w:rFonts w:ascii="Times New Roman" w:hAnsi="Times New Roman" w:cs="Times New Roman"/>
          <w:sz w:val="24"/>
          <w:szCs w:val="24"/>
        </w:rPr>
        <w:t xml:space="preserve">zgodnie z uchwałą nr </w:t>
      </w:r>
      <w:r w:rsidRPr="00E41393">
        <w:rPr>
          <w:rFonts w:ascii="Times New Roman" w:hAnsi="Times New Roman" w:cs="Times New Roman"/>
          <w:bCs/>
          <w:sz w:val="24"/>
          <w:szCs w:val="24"/>
        </w:rPr>
        <w:t>XLIV/550/2018</w:t>
      </w:r>
      <w:r w:rsidRPr="00E41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Rady Miejskiej w</w:t>
      </w:r>
      <w:r w:rsidR="00453798"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Suwałkach z</w:t>
      </w:r>
      <w:r w:rsidR="00453798"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dnia 5 kwietnia 2018 r. w</w:t>
      </w:r>
      <w:r w:rsidR="00453798"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sprawie określenia zasad, trybu przyznawania i</w:t>
      </w:r>
      <w:r w:rsidR="00453798"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pozbawiania oraz rodzaju i</w:t>
      </w:r>
      <w:r w:rsidR="00453798"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wysokości stypendiów sportowych oraz nagród i</w:t>
      </w:r>
      <w:r w:rsidR="00453798"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wyróżnień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Mieście Suwałki (Dz. Urz. Woj. Podlaskiego z 2018 r. poz. 1833)</w:t>
      </w:r>
    </w:p>
    <w:p w:rsidR="00294C96" w:rsidRDefault="00294C96" w:rsidP="0029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C96" w:rsidRDefault="00294C96" w:rsidP="0029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35B">
        <w:rPr>
          <w:rFonts w:ascii="Times New Roman" w:hAnsi="Times New Roman" w:cs="Times New Roman"/>
          <w:b/>
          <w:sz w:val="24"/>
          <w:szCs w:val="24"/>
        </w:rPr>
        <w:t xml:space="preserve">Lista </w:t>
      </w:r>
      <w:r>
        <w:rPr>
          <w:rFonts w:ascii="Times New Roman" w:hAnsi="Times New Roman" w:cs="Times New Roman"/>
          <w:b/>
          <w:sz w:val="24"/>
          <w:szCs w:val="24"/>
        </w:rPr>
        <w:t>osób</w:t>
      </w:r>
      <w:r w:rsidRPr="00DB735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94C96" w:rsidRDefault="00294C96" w:rsidP="0029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35B">
        <w:rPr>
          <w:rFonts w:ascii="Times New Roman" w:hAnsi="Times New Roman" w:cs="Times New Roman"/>
          <w:b/>
          <w:sz w:val="24"/>
          <w:szCs w:val="24"/>
        </w:rPr>
        <w:t>któr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B735B">
        <w:rPr>
          <w:rFonts w:ascii="Times New Roman" w:hAnsi="Times New Roman" w:cs="Times New Roman"/>
          <w:b/>
          <w:sz w:val="24"/>
          <w:szCs w:val="24"/>
        </w:rPr>
        <w:t xml:space="preserve"> otrzyma</w:t>
      </w:r>
      <w:r>
        <w:rPr>
          <w:rFonts w:ascii="Times New Roman" w:hAnsi="Times New Roman" w:cs="Times New Roman"/>
          <w:b/>
          <w:sz w:val="24"/>
          <w:szCs w:val="24"/>
        </w:rPr>
        <w:t>ły</w:t>
      </w:r>
      <w:r w:rsidRPr="00D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stypendia</w:t>
      </w:r>
      <w:r w:rsidRPr="00D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szczególne </w:t>
      </w:r>
      <w:r w:rsidRPr="00DB735B">
        <w:rPr>
          <w:rFonts w:ascii="Times New Roman" w:hAnsi="Times New Roman" w:cs="Times New Roman"/>
          <w:b/>
          <w:sz w:val="24"/>
          <w:szCs w:val="24"/>
        </w:rPr>
        <w:t xml:space="preserve">Miasta Suwałki </w:t>
      </w:r>
      <w:r>
        <w:rPr>
          <w:rFonts w:ascii="Times New Roman" w:hAnsi="Times New Roman" w:cs="Times New Roman"/>
          <w:b/>
          <w:sz w:val="24"/>
          <w:szCs w:val="24"/>
        </w:rPr>
        <w:t xml:space="preserve">w kategorii „zawodnik” </w:t>
      </w:r>
      <w:r w:rsidRPr="00DB735B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sezonie </w:t>
      </w:r>
      <w:r w:rsidRPr="00DB735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18/2019</w:t>
      </w:r>
    </w:p>
    <w:p w:rsidR="00294C96" w:rsidRDefault="00294C96" w:rsidP="0029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29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4890"/>
      </w:tblGrid>
      <w:tr w:rsidR="00453798" w:rsidRPr="005E3A23" w:rsidTr="00B95311">
        <w:trPr>
          <w:cantSplit/>
          <w:trHeight w:val="33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453798" w:rsidRPr="00B95311" w:rsidRDefault="00453798" w:rsidP="00B9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953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90" w:type="dxa"/>
            <w:vAlign w:val="center"/>
          </w:tcPr>
          <w:p w:rsidR="00453798" w:rsidRPr="00B95311" w:rsidRDefault="00453798" w:rsidP="00B95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B953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Stypendia szczególne – sezon 2018/2019</w:t>
            </w:r>
          </w:p>
        </w:tc>
      </w:tr>
      <w:tr w:rsidR="00453798" w:rsidRPr="006B20BF" w:rsidTr="00B95311">
        <w:trPr>
          <w:cantSplit/>
          <w:trHeight w:val="33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453798" w:rsidRPr="00B95311" w:rsidRDefault="00453798" w:rsidP="00B953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90" w:type="dxa"/>
            <w:vAlign w:val="center"/>
          </w:tcPr>
          <w:p w:rsidR="00453798" w:rsidRPr="00B95311" w:rsidRDefault="00453798" w:rsidP="00B953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5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Adam Jan Chrzanowski</w:t>
            </w:r>
          </w:p>
        </w:tc>
      </w:tr>
      <w:tr w:rsidR="00453798" w:rsidRPr="006B20BF" w:rsidTr="00B95311">
        <w:trPr>
          <w:cantSplit/>
          <w:trHeight w:val="33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98" w:rsidRPr="00B95311" w:rsidRDefault="00453798" w:rsidP="00B953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8" w:rsidRPr="00B95311" w:rsidRDefault="00453798" w:rsidP="00B953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5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Frank </w:t>
            </w:r>
            <w:proofErr w:type="spellStart"/>
            <w:r w:rsidRPr="00B95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Kwame</w:t>
            </w:r>
            <w:proofErr w:type="spellEnd"/>
            <w:r w:rsidRPr="00B95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95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Adu</w:t>
            </w:r>
            <w:proofErr w:type="spellEnd"/>
          </w:p>
        </w:tc>
      </w:tr>
      <w:tr w:rsidR="00453798" w:rsidRPr="006B20BF" w:rsidTr="00B95311">
        <w:trPr>
          <w:cantSplit/>
          <w:trHeight w:val="33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453798" w:rsidRPr="00B95311" w:rsidRDefault="00453798" w:rsidP="00B953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90" w:type="dxa"/>
            <w:vAlign w:val="center"/>
          </w:tcPr>
          <w:p w:rsidR="00453798" w:rsidRPr="00B95311" w:rsidRDefault="00453798" w:rsidP="00B953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5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Ivan Albert </w:t>
            </w:r>
            <w:proofErr w:type="spellStart"/>
            <w:r w:rsidRPr="00B95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Tormos</w:t>
            </w:r>
            <w:proofErr w:type="spellEnd"/>
          </w:p>
        </w:tc>
      </w:tr>
      <w:tr w:rsidR="00453798" w:rsidRPr="006B20BF" w:rsidTr="00B95311">
        <w:trPr>
          <w:cantSplit/>
          <w:trHeight w:val="339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453798" w:rsidRPr="00B95311" w:rsidRDefault="00453798" w:rsidP="00B953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90" w:type="dxa"/>
            <w:vAlign w:val="center"/>
          </w:tcPr>
          <w:p w:rsidR="00453798" w:rsidRPr="00B95311" w:rsidRDefault="00453798" w:rsidP="00B953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5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Joel </w:t>
            </w:r>
            <w:proofErr w:type="spellStart"/>
            <w:r w:rsidRPr="00B95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Huertas</w:t>
            </w:r>
            <w:proofErr w:type="spellEnd"/>
            <w:r w:rsidRPr="00B95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95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Cornudella</w:t>
            </w:r>
            <w:proofErr w:type="spellEnd"/>
          </w:p>
        </w:tc>
      </w:tr>
      <w:tr w:rsidR="00453798" w:rsidRPr="006B20BF" w:rsidTr="00B95311">
        <w:trPr>
          <w:cantSplit/>
          <w:trHeight w:val="339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453798" w:rsidRPr="00B95311" w:rsidRDefault="00453798" w:rsidP="00B953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90" w:type="dxa"/>
            <w:vAlign w:val="center"/>
          </w:tcPr>
          <w:p w:rsidR="00453798" w:rsidRPr="00B95311" w:rsidRDefault="00453798" w:rsidP="00B953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5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Łukasz Stanisław Sosnowski</w:t>
            </w:r>
          </w:p>
        </w:tc>
      </w:tr>
      <w:tr w:rsidR="00453798" w:rsidRPr="006B20BF" w:rsidTr="00B95311">
        <w:trPr>
          <w:cantSplit/>
          <w:trHeight w:val="339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453798" w:rsidRPr="00B95311" w:rsidRDefault="00453798" w:rsidP="00B953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90" w:type="dxa"/>
            <w:vAlign w:val="center"/>
          </w:tcPr>
          <w:p w:rsidR="00453798" w:rsidRPr="00B95311" w:rsidRDefault="00453798" w:rsidP="00B953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5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Sebastian Bergier</w:t>
            </w:r>
          </w:p>
        </w:tc>
      </w:tr>
    </w:tbl>
    <w:p w:rsidR="00294C96" w:rsidRDefault="00294C96" w:rsidP="0029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798" w:rsidRDefault="00453798" w:rsidP="0029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798" w:rsidRPr="00453798" w:rsidRDefault="00453798" w:rsidP="00453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798">
        <w:rPr>
          <w:rFonts w:ascii="Times New Roman" w:hAnsi="Times New Roman" w:cs="Times New Roman"/>
          <w:sz w:val="24"/>
          <w:szCs w:val="24"/>
        </w:rPr>
        <w:t>Stan na 23 maja 2019 r.</w:t>
      </w:r>
    </w:p>
    <w:sectPr w:rsidR="00453798" w:rsidRPr="00453798" w:rsidSect="004537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11" w:rsidRDefault="00B95311" w:rsidP="00025121">
      <w:pPr>
        <w:spacing w:after="0" w:line="240" w:lineRule="auto"/>
      </w:pPr>
      <w:r>
        <w:separator/>
      </w:r>
    </w:p>
  </w:endnote>
  <w:endnote w:type="continuationSeparator" w:id="0">
    <w:p w:rsidR="00B95311" w:rsidRDefault="00B95311" w:rsidP="0002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3100"/>
      <w:docPartObj>
        <w:docPartGallery w:val="Page Numbers (Bottom of Page)"/>
        <w:docPartUnique/>
      </w:docPartObj>
    </w:sdtPr>
    <w:sdtContent>
      <w:p w:rsidR="00B95311" w:rsidRDefault="00493E3E">
        <w:pPr>
          <w:pStyle w:val="Stopka"/>
          <w:jc w:val="right"/>
        </w:pPr>
        <w:fldSimple w:instr=" PAGE   \* MERGEFORMAT ">
          <w:r w:rsidR="006E5B5B">
            <w:rPr>
              <w:noProof/>
            </w:rPr>
            <w:t>1</w:t>
          </w:r>
        </w:fldSimple>
      </w:p>
    </w:sdtContent>
  </w:sdt>
  <w:p w:rsidR="00B95311" w:rsidRDefault="00B953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11" w:rsidRDefault="00B95311" w:rsidP="00025121">
      <w:pPr>
        <w:spacing w:after="0" w:line="240" w:lineRule="auto"/>
      </w:pPr>
      <w:r>
        <w:separator/>
      </w:r>
    </w:p>
  </w:footnote>
  <w:footnote w:type="continuationSeparator" w:id="0">
    <w:p w:rsidR="00B95311" w:rsidRDefault="00B95311" w:rsidP="0002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BDD"/>
    <w:multiLevelType w:val="hybridMultilevel"/>
    <w:tmpl w:val="C0D2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76F8B"/>
    <w:multiLevelType w:val="hybridMultilevel"/>
    <w:tmpl w:val="10E0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C96"/>
    <w:rsid w:val="00025121"/>
    <w:rsid w:val="00294C96"/>
    <w:rsid w:val="00453798"/>
    <w:rsid w:val="00493E3E"/>
    <w:rsid w:val="005A047B"/>
    <w:rsid w:val="005E3A23"/>
    <w:rsid w:val="00654465"/>
    <w:rsid w:val="006E5B5B"/>
    <w:rsid w:val="007F529F"/>
    <w:rsid w:val="00B27938"/>
    <w:rsid w:val="00B95311"/>
    <w:rsid w:val="00C77684"/>
    <w:rsid w:val="00EF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C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94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etumialis</dc:creator>
  <cp:lastModifiedBy>etumialis</cp:lastModifiedBy>
  <cp:revision>4</cp:revision>
  <cp:lastPrinted>2019-05-27T09:26:00Z</cp:lastPrinted>
  <dcterms:created xsi:type="dcterms:W3CDTF">2019-05-27T06:28:00Z</dcterms:created>
  <dcterms:modified xsi:type="dcterms:W3CDTF">2019-05-27T12:34:00Z</dcterms:modified>
</cp:coreProperties>
</file>